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杨晋丹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同志履行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赣县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行长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职务的信息披露报告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根据《国家金融监督管理总局赣州监管分局关于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杨晋丹</w:t>
      </w:r>
      <w:r>
        <w:rPr>
          <w:rFonts w:hint="eastAsia" w:ascii="仿宋_GB2312" w:hAnsi="仿宋_GB2312" w:eastAsia="仿宋_GB2312" w:cs="仿宋_GB2312"/>
          <w:sz w:val="32"/>
          <w:szCs w:val="32"/>
        </w:rPr>
        <w:t>赣县农商银行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董事、行长</w:t>
      </w:r>
      <w:r>
        <w:rPr>
          <w:rFonts w:hint="eastAsia" w:ascii="仿宋_GB2312" w:hAnsi="仿宋_GB2312" w:eastAsia="仿宋_GB2312" w:cs="仿宋_GB2312"/>
          <w:sz w:val="32"/>
          <w:szCs w:val="32"/>
        </w:rPr>
        <w:t>任职资格的批复》（赣市金监复〔2025〕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赣县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日印发《关于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杨晋丹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同志任职的通知》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赣县农商行字〔2025〕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党委委员杨晋丹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行行长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杨晋丹，1982年1月出生，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江西瑞金人，汉族，本科学历，2002年10月参加工作，2002年10月至2007年10月，在瑞金市联社先后任柜员、客户经理；2007年10月至2012年7月，在赣县联社先后任营业部客户经理、副主任、主任；2012年8月至2025年7月，在赣州农商银行先后任营业部副主任、支行行长、中心支行副行长、行长；2025年8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</w:rPr>
        <w:t>任赣县农商银行党委委员、提名行长。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赣县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57CA2"/>
    <w:rsid w:val="78557CA2"/>
    <w:rsid w:val="7E1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2025-05-29T09:24:00Z</dcterms:created>
  <dc:creator>admin</dc:creator>
  <cp:lastModifiedBy>admin</cp:lastModifiedBy>
  <cp:lastPrinted>2025-05-29T09:45:00Z</cp:lastPrinted>
  <dcterms:modified xsi:type="dcterms:W3CDTF">2025-11-17T14:21:12Z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