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5D" w:rsidRDefault="00B221E3" w:rsidP="00B221E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221E3">
        <w:rPr>
          <w:rFonts w:asciiTheme="majorEastAsia" w:eastAsiaTheme="majorEastAsia" w:hAnsiTheme="majorEastAsia" w:hint="eastAsia"/>
          <w:b/>
          <w:sz w:val="44"/>
          <w:szCs w:val="44"/>
        </w:rPr>
        <w:t>运动，</w:t>
      </w:r>
      <w:proofErr w:type="gramStart"/>
      <w:r w:rsidRPr="00B221E3">
        <w:rPr>
          <w:rFonts w:asciiTheme="majorEastAsia" w:eastAsiaTheme="majorEastAsia" w:hAnsiTheme="majorEastAsia" w:hint="eastAsia"/>
          <w:b/>
          <w:sz w:val="44"/>
          <w:szCs w:val="44"/>
        </w:rPr>
        <w:t>彰显信合</w:t>
      </w:r>
      <w:proofErr w:type="gramEnd"/>
      <w:r w:rsidRPr="00B221E3">
        <w:rPr>
          <w:rFonts w:asciiTheme="majorEastAsia" w:eastAsiaTheme="majorEastAsia" w:hAnsiTheme="majorEastAsia" w:hint="eastAsia"/>
          <w:b/>
          <w:sz w:val="44"/>
          <w:szCs w:val="44"/>
        </w:rPr>
        <w:t>风采</w:t>
      </w:r>
    </w:p>
    <w:p w:rsidR="00B221E3" w:rsidRDefault="0027169B" w:rsidP="00B221E3">
      <w:pPr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EC4ED5" wp14:editId="7798FAFF">
            <wp:simplePos x="0" y="0"/>
            <wp:positionH relativeFrom="column">
              <wp:posOffset>113665</wp:posOffset>
            </wp:positionH>
            <wp:positionV relativeFrom="paragraph">
              <wp:posOffset>437515</wp:posOffset>
            </wp:positionV>
            <wp:extent cx="5273675" cy="3005455"/>
            <wp:effectExtent l="0" t="0" r="3175" b="4445"/>
            <wp:wrapSquare wrapText="bothSides"/>
            <wp:docPr id="1" name="图片 1" descr="C:\Users\Administrator\Desktop\运动会\IMG_6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运动会\IMG_6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1E3" w:rsidRPr="00B221E3">
        <w:rPr>
          <w:rFonts w:asciiTheme="majorEastAsia" w:eastAsiaTheme="majorEastAsia" w:hAnsiTheme="majorEastAsia" w:hint="eastAsia"/>
          <w:sz w:val="32"/>
          <w:szCs w:val="32"/>
        </w:rPr>
        <w:t>—遂川农商银行举行2016年金秋趣味运动会</w:t>
      </w:r>
      <w:bookmarkStart w:id="0" w:name="_GoBack"/>
      <w:bookmarkEnd w:id="0"/>
    </w:p>
    <w:p w:rsidR="00B221E3" w:rsidRPr="0027169B" w:rsidRDefault="00B221E3" w:rsidP="00B221E3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金秋十月，迎着秋日的阳光，伴着凉爽的秋风，遂川农商银行2016年金秋趣味运动会在思源体育场顺利举行。此次运动会以“快乐健身，你我参与”为主题，全行</w:t>
      </w:r>
      <w:r w:rsidR="00161964">
        <w:rPr>
          <w:rFonts w:ascii="仿宋_GB2312" w:eastAsia="仿宋_GB2312" w:hAnsiTheme="majorEastAsia" w:hint="eastAsia"/>
          <w:sz w:val="32"/>
          <w:szCs w:val="32"/>
        </w:rPr>
        <w:t>包括领导班子</w:t>
      </w:r>
      <w:r>
        <w:rPr>
          <w:rFonts w:ascii="仿宋_GB2312" w:eastAsia="仿宋_GB2312" w:hAnsiTheme="majorEastAsia" w:hint="eastAsia"/>
          <w:sz w:val="32"/>
          <w:szCs w:val="32"/>
        </w:rPr>
        <w:t>共100余人参加。</w:t>
      </w:r>
    </w:p>
    <w:p w:rsidR="00B221E3" w:rsidRDefault="00BB1711" w:rsidP="00B221E3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比赛共设</w:t>
      </w:r>
      <w:r w:rsidR="00B221E3">
        <w:rPr>
          <w:rFonts w:ascii="仿宋_GB2312" w:eastAsia="仿宋_GB2312" w:hAnsiTheme="majorEastAsia" w:hint="eastAsia"/>
          <w:sz w:val="32"/>
          <w:szCs w:val="32"/>
        </w:rPr>
        <w:t>袋鼠跳接力、五人四足</w:t>
      </w:r>
      <w:r>
        <w:rPr>
          <w:rFonts w:ascii="仿宋_GB2312" w:eastAsia="仿宋_GB2312" w:hAnsiTheme="majorEastAsia" w:hint="eastAsia"/>
          <w:sz w:val="32"/>
          <w:szCs w:val="32"/>
        </w:rPr>
        <w:t>、企鹅漫步、无轨电车、慢骑自行车、珠行万里等六个项目。赛场上，参赛队员团结拼搏，你追我赶，不甘落后。赛场下，拉拉队员不断呐喊加油，</w:t>
      </w:r>
      <w:r w:rsidR="00161964">
        <w:rPr>
          <w:rFonts w:ascii="仿宋_GB2312" w:eastAsia="仿宋_GB2312" w:hAnsiTheme="majorEastAsia" w:hint="eastAsia"/>
          <w:sz w:val="32"/>
          <w:szCs w:val="32"/>
        </w:rPr>
        <w:t>毫不示弱。在袋鼠跳接力赛中，参赛队员卯足了劲向前跳，摔倒了再爬起来，体现了队员顽强的拼搏精神。在五人四足和无轨电车比赛中，参赛队员齐心协力，团结合作，充分展现了</w:t>
      </w:r>
      <w:r w:rsidR="00C020BF">
        <w:rPr>
          <w:rFonts w:ascii="仿宋_GB2312" w:eastAsia="仿宋_GB2312" w:hAnsiTheme="majorEastAsia" w:hint="eastAsia"/>
          <w:sz w:val="32"/>
          <w:szCs w:val="32"/>
        </w:rPr>
        <w:t>团队协作精神。在企鹅漫步、慢骑自行车、珠行万里项目中，参赛队员比技术、比速度、比爆发，展现了队员</w:t>
      </w:r>
      <w:r w:rsidR="00C020BF">
        <w:rPr>
          <w:rFonts w:ascii="仿宋_GB2312" w:eastAsia="仿宋_GB2312" w:hAnsiTheme="majorEastAsia" w:hint="eastAsia"/>
          <w:sz w:val="32"/>
          <w:szCs w:val="32"/>
        </w:rPr>
        <w:lastRenderedPageBreak/>
        <w:t>竞争精神。</w:t>
      </w:r>
    </w:p>
    <w:p w:rsidR="00161964" w:rsidRDefault="00C020BF" w:rsidP="00C020BF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此次趣味运动会的举办，</w:t>
      </w:r>
      <w:r w:rsidRPr="00C020BF">
        <w:rPr>
          <w:rFonts w:ascii="仿宋_GB2312" w:eastAsia="仿宋_GB2312" w:hAnsiTheme="majorEastAsia" w:hint="eastAsia"/>
          <w:sz w:val="32"/>
          <w:szCs w:val="32"/>
        </w:rPr>
        <w:t>充分展示了该行充满活力的企业文化和员工</w:t>
      </w:r>
      <w:r>
        <w:rPr>
          <w:rFonts w:ascii="仿宋_GB2312" w:eastAsia="仿宋_GB2312" w:hAnsiTheme="majorEastAsia" w:hint="eastAsia"/>
          <w:sz w:val="32"/>
          <w:szCs w:val="32"/>
        </w:rPr>
        <w:t>团结进取、奋发向上的精神面貌，同时也增进了员工争先创优意识。员工纷纷表示，要多举办类似</w:t>
      </w:r>
      <w:r w:rsidR="00D26480">
        <w:rPr>
          <w:rFonts w:ascii="仿宋_GB2312" w:eastAsia="仿宋_GB2312" w:hAnsiTheme="majorEastAsia" w:hint="eastAsia"/>
          <w:sz w:val="32"/>
          <w:szCs w:val="32"/>
        </w:rPr>
        <w:t>活动，加强同事间学习和交流，发扬奋进拼搏的精神，</w:t>
      </w:r>
      <w:r w:rsidR="003C0040">
        <w:rPr>
          <w:rFonts w:ascii="仿宋_GB2312" w:eastAsia="仿宋_GB2312" w:hAnsiTheme="majorEastAsia" w:hint="eastAsia"/>
          <w:sz w:val="32"/>
          <w:szCs w:val="32"/>
        </w:rPr>
        <w:t>以昂扬的斗志</w:t>
      </w:r>
      <w:r w:rsidR="00D26480">
        <w:rPr>
          <w:rFonts w:ascii="仿宋_GB2312" w:eastAsia="仿宋_GB2312" w:hAnsiTheme="majorEastAsia" w:hint="eastAsia"/>
          <w:sz w:val="32"/>
          <w:szCs w:val="32"/>
        </w:rPr>
        <w:t>积极投身于工作中，</w:t>
      </w:r>
      <w:r w:rsidR="003C0040">
        <w:rPr>
          <w:rFonts w:ascii="仿宋_GB2312" w:eastAsia="仿宋_GB2312" w:hAnsiTheme="majorEastAsia" w:hint="eastAsia"/>
          <w:sz w:val="32"/>
          <w:szCs w:val="32"/>
        </w:rPr>
        <w:t>为促进遂川农商银行的不断发展贡献自己的力量。</w:t>
      </w:r>
    </w:p>
    <w:p w:rsidR="003C0040" w:rsidRDefault="003C0040" w:rsidP="00C020BF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（遂川农商银行    廖海华）</w:t>
      </w:r>
    </w:p>
    <w:p w:rsidR="00161964" w:rsidRPr="00B221E3" w:rsidRDefault="00161964" w:rsidP="00B221E3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sectPr w:rsidR="00161964" w:rsidRPr="00B22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F8"/>
    <w:rsid w:val="00161964"/>
    <w:rsid w:val="0027169B"/>
    <w:rsid w:val="003C0040"/>
    <w:rsid w:val="009877F8"/>
    <w:rsid w:val="00B221E3"/>
    <w:rsid w:val="00B56E63"/>
    <w:rsid w:val="00BB1711"/>
    <w:rsid w:val="00C020BF"/>
    <w:rsid w:val="00D26480"/>
    <w:rsid w:val="00EE645D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0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00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0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0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75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梁新燕</dc:creator>
  <cp:keywords/>
  <dc:description/>
  <cp:lastModifiedBy>梁新燕</cp:lastModifiedBy>
  <cp:revision>3</cp:revision>
  <cp:lastPrinted>2016-10-14T07:02:00Z</cp:lastPrinted>
  <dcterms:created xsi:type="dcterms:W3CDTF">2016-10-14T05:57:00Z</dcterms:created>
  <dcterms:modified xsi:type="dcterms:W3CDTF">2016-10-14T08:07:00Z</dcterms:modified>
</cp:coreProperties>
</file>